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EC6" w:rsidRDefault="001D1EC6" w:rsidP="004A7516">
      <w:pPr>
        <w:jc w:val="center"/>
        <w:rPr>
          <w:rFonts w:ascii="Arial" w:eastAsia="Times New Roman" w:hAnsi="Arial" w:cs="Arial"/>
          <w:color w:val="0000FF"/>
          <w:sz w:val="44"/>
          <w:szCs w:val="44"/>
        </w:rPr>
      </w:pPr>
      <w:r>
        <w:rPr>
          <w:rFonts w:ascii="Arial" w:eastAsia="Times New Roman" w:hAnsi="Arial" w:cs="Arial"/>
          <w:color w:val="0000FF"/>
          <w:sz w:val="44"/>
          <w:szCs w:val="44"/>
        </w:rPr>
        <w:t>Meeting Minutes</w:t>
      </w:r>
    </w:p>
    <w:p w:rsidR="004A7516" w:rsidRDefault="001D1EC6" w:rsidP="004A7516">
      <w:pPr>
        <w:jc w:val="center"/>
        <w:rPr>
          <w:rFonts w:ascii="Arial" w:eastAsia="Times New Roman" w:hAnsi="Arial" w:cs="Arial"/>
          <w:color w:val="0000FF"/>
          <w:sz w:val="44"/>
          <w:szCs w:val="44"/>
        </w:rPr>
      </w:pPr>
      <w:r w:rsidRPr="001D1EC6">
        <w:rPr>
          <w:rFonts w:ascii="Arial" w:eastAsia="Times New Roman" w:hAnsi="Arial" w:cs="Arial"/>
          <w:color w:val="0000FF"/>
          <w:sz w:val="44"/>
          <w:szCs w:val="44"/>
        </w:rPr>
        <w:t xml:space="preserve">Wednesday, </w:t>
      </w:r>
      <w:r w:rsidR="00710695">
        <w:rPr>
          <w:rFonts w:ascii="Arial" w:eastAsia="Times New Roman" w:hAnsi="Arial" w:cs="Arial"/>
          <w:color w:val="0000FF"/>
          <w:sz w:val="44"/>
          <w:szCs w:val="44"/>
        </w:rPr>
        <w:t>January 5</w:t>
      </w:r>
      <w:r w:rsidRPr="001D1EC6">
        <w:rPr>
          <w:rFonts w:ascii="Arial" w:eastAsia="Times New Roman" w:hAnsi="Arial" w:cs="Arial"/>
          <w:color w:val="0000FF"/>
          <w:sz w:val="44"/>
          <w:szCs w:val="44"/>
        </w:rPr>
        <w:t>, 20</w:t>
      </w:r>
      <w:r w:rsidR="00710695">
        <w:rPr>
          <w:rFonts w:ascii="Arial" w:eastAsia="Times New Roman" w:hAnsi="Arial" w:cs="Arial"/>
          <w:color w:val="0000FF"/>
          <w:sz w:val="44"/>
          <w:szCs w:val="44"/>
        </w:rPr>
        <w:t>11</w:t>
      </w:r>
    </w:p>
    <w:p w:rsidR="00CD3195" w:rsidRDefault="001D1EC6" w:rsidP="004A7516">
      <w:pPr>
        <w:rPr>
          <w:rFonts w:ascii="Arial" w:eastAsia="Times New Roman" w:hAnsi="Arial" w:cs="Arial"/>
          <w:szCs w:val="24"/>
        </w:rPr>
      </w:pPr>
      <w:r w:rsidRPr="001D1EC6">
        <w:rPr>
          <w:rFonts w:ascii="Arial" w:eastAsia="Times New Roman" w:hAnsi="Arial" w:cs="Arial"/>
          <w:sz w:val="33"/>
          <w:szCs w:val="33"/>
        </w:rPr>
        <w:br/>
      </w:r>
      <w:r w:rsidRPr="004A7516">
        <w:rPr>
          <w:rFonts w:ascii="Arial" w:eastAsia="Times New Roman" w:hAnsi="Arial" w:cs="Arial"/>
          <w:szCs w:val="24"/>
        </w:rPr>
        <w:t>Attendee - Jenny Stone</w:t>
      </w:r>
      <w:r w:rsidR="008C3ADF">
        <w:rPr>
          <w:rFonts w:ascii="Arial" w:eastAsia="Times New Roman" w:hAnsi="Arial" w:cs="Arial"/>
          <w:szCs w:val="24"/>
        </w:rPr>
        <w:t>,</w:t>
      </w:r>
      <w:r w:rsidR="001B3ED4">
        <w:rPr>
          <w:rFonts w:ascii="Arial" w:eastAsia="Times New Roman" w:hAnsi="Arial" w:cs="Arial"/>
          <w:szCs w:val="24"/>
        </w:rPr>
        <w:t xml:space="preserve"> </w:t>
      </w:r>
      <w:r w:rsidRPr="004A7516">
        <w:rPr>
          <w:rFonts w:ascii="Arial" w:eastAsia="Times New Roman" w:hAnsi="Arial" w:cs="Arial"/>
          <w:szCs w:val="24"/>
        </w:rPr>
        <w:t>Cami Bowler, Diane Marsh</w:t>
      </w:r>
      <w:r w:rsidR="001B3ED4">
        <w:rPr>
          <w:rFonts w:ascii="Arial" w:eastAsia="Times New Roman" w:hAnsi="Arial" w:cs="Arial"/>
          <w:szCs w:val="24"/>
        </w:rPr>
        <w:t xml:space="preserve">; </w:t>
      </w:r>
      <w:r w:rsidR="008C3ADF">
        <w:rPr>
          <w:rFonts w:ascii="Arial" w:eastAsia="Times New Roman" w:hAnsi="Arial" w:cs="Arial"/>
          <w:szCs w:val="24"/>
        </w:rPr>
        <w:t>Joe Welch</w:t>
      </w:r>
    </w:p>
    <w:p w:rsidR="001B3ED4" w:rsidRDefault="001B3ED4" w:rsidP="004A7516">
      <w:pPr>
        <w:rPr>
          <w:rFonts w:ascii="Arial" w:eastAsia="Times New Roman" w:hAnsi="Arial" w:cs="Arial"/>
          <w:szCs w:val="24"/>
        </w:rPr>
      </w:pPr>
    </w:p>
    <w:p w:rsidR="008C3ADF" w:rsidRDefault="008D5A68" w:rsidP="004A7516">
      <w:pPr>
        <w:rPr>
          <w:rFonts w:ascii="Arial" w:eastAsia="Times New Roman" w:hAnsi="Arial" w:cs="Arial"/>
          <w:szCs w:val="24"/>
        </w:rPr>
      </w:pPr>
      <w:r>
        <w:rPr>
          <w:rFonts w:ascii="Arial" w:eastAsia="Times New Roman" w:hAnsi="Arial" w:cs="Arial"/>
          <w:szCs w:val="24"/>
        </w:rPr>
        <w:t>Dave attended our PLC today and we discussed how to improve our overall Extended Learning Projects. Joe agreed to begin 3</w:t>
      </w:r>
      <w:r w:rsidRPr="008D5A68">
        <w:rPr>
          <w:rFonts w:ascii="Arial" w:eastAsia="Times New Roman" w:hAnsi="Arial" w:cs="Arial"/>
          <w:szCs w:val="24"/>
          <w:vertAlign w:val="superscript"/>
        </w:rPr>
        <w:t>rd</w:t>
      </w:r>
      <w:r>
        <w:rPr>
          <w:rFonts w:ascii="Arial" w:eastAsia="Times New Roman" w:hAnsi="Arial" w:cs="Arial"/>
          <w:szCs w:val="24"/>
        </w:rPr>
        <w:t xml:space="preserve"> quarter with his projects so by the end of the year we should all be requiring our 8</w:t>
      </w:r>
      <w:r w:rsidRPr="008D5A68">
        <w:rPr>
          <w:rFonts w:ascii="Arial" w:eastAsia="Times New Roman" w:hAnsi="Arial" w:cs="Arial"/>
          <w:szCs w:val="24"/>
          <w:vertAlign w:val="superscript"/>
        </w:rPr>
        <w:t>th</w:t>
      </w:r>
      <w:r>
        <w:rPr>
          <w:rFonts w:ascii="Arial" w:eastAsia="Times New Roman" w:hAnsi="Arial" w:cs="Arial"/>
          <w:szCs w:val="24"/>
        </w:rPr>
        <w:t xml:space="preserve"> graders to complete a project outside of class.</w:t>
      </w:r>
    </w:p>
    <w:p w:rsidR="008D5A68" w:rsidRDefault="008D5A68" w:rsidP="004A7516">
      <w:pPr>
        <w:rPr>
          <w:rFonts w:ascii="Arial" w:eastAsia="Times New Roman" w:hAnsi="Arial" w:cs="Arial"/>
          <w:szCs w:val="24"/>
        </w:rPr>
      </w:pPr>
    </w:p>
    <w:p w:rsidR="008D5A68" w:rsidRDefault="008D5A68" w:rsidP="004A7516">
      <w:pPr>
        <w:rPr>
          <w:rFonts w:ascii="Arial" w:eastAsia="Times New Roman" w:hAnsi="Arial" w:cs="Arial"/>
          <w:szCs w:val="24"/>
        </w:rPr>
      </w:pPr>
      <w:r>
        <w:rPr>
          <w:rFonts w:ascii="Arial" w:eastAsia="Times New Roman" w:hAnsi="Arial" w:cs="Arial"/>
          <w:szCs w:val="24"/>
        </w:rPr>
        <w:t xml:space="preserve">Dave discussed that our project worked well with gifted students and offered suggestions to when students don’t complete the project their grade is not destroyed by it. We decided that the project should be graded from all students but decided that the project be worth only 10% of the overall grade. </w:t>
      </w:r>
    </w:p>
    <w:p w:rsidR="008D5A68" w:rsidRDefault="008D5A68" w:rsidP="004A7516">
      <w:pPr>
        <w:rPr>
          <w:rFonts w:ascii="Arial" w:eastAsia="Times New Roman" w:hAnsi="Arial" w:cs="Arial"/>
          <w:szCs w:val="24"/>
        </w:rPr>
      </w:pPr>
    </w:p>
    <w:p w:rsidR="008D5A68" w:rsidRDefault="008D5A68" w:rsidP="004A7516">
      <w:pPr>
        <w:rPr>
          <w:rFonts w:ascii="Arial" w:eastAsia="Times New Roman" w:hAnsi="Arial" w:cs="Arial"/>
          <w:szCs w:val="24"/>
        </w:rPr>
      </w:pPr>
      <w:r>
        <w:rPr>
          <w:rFonts w:ascii="Arial" w:eastAsia="Times New Roman" w:hAnsi="Arial" w:cs="Arial"/>
          <w:szCs w:val="24"/>
        </w:rPr>
        <w:t>Dave also suggested that we removed the “Reflection” term. Still use the questionnaire, but for 8</w:t>
      </w:r>
      <w:r w:rsidRPr="008D5A68">
        <w:rPr>
          <w:rFonts w:ascii="Arial" w:eastAsia="Times New Roman" w:hAnsi="Arial" w:cs="Arial"/>
          <w:szCs w:val="24"/>
          <w:vertAlign w:val="superscript"/>
        </w:rPr>
        <w:t>th</w:t>
      </w:r>
      <w:r>
        <w:rPr>
          <w:rFonts w:ascii="Arial" w:eastAsia="Times New Roman" w:hAnsi="Arial" w:cs="Arial"/>
          <w:szCs w:val="24"/>
        </w:rPr>
        <w:t xml:space="preserve"> graders the idea of reflecting on their work may be overwhelming to some. We decided to use the term “Experience.” He also suggested that we as teachers clarify exactly what we were assessing students on by having a clearer rubric with the experience questionnaire.</w:t>
      </w:r>
    </w:p>
    <w:p w:rsidR="008D5A68" w:rsidRDefault="008D5A68" w:rsidP="004A7516">
      <w:pPr>
        <w:rPr>
          <w:rFonts w:ascii="Arial" w:eastAsia="Times New Roman" w:hAnsi="Arial" w:cs="Arial"/>
          <w:szCs w:val="24"/>
        </w:rPr>
      </w:pPr>
    </w:p>
    <w:p w:rsidR="008D5A68" w:rsidRDefault="008D5A68" w:rsidP="004A7516">
      <w:pPr>
        <w:rPr>
          <w:rFonts w:ascii="Arial" w:eastAsia="Times New Roman" w:hAnsi="Arial" w:cs="Arial"/>
          <w:szCs w:val="24"/>
        </w:rPr>
      </w:pPr>
      <w:r>
        <w:rPr>
          <w:rFonts w:ascii="Arial" w:eastAsia="Times New Roman" w:hAnsi="Arial" w:cs="Arial"/>
          <w:szCs w:val="24"/>
        </w:rPr>
        <w:t xml:space="preserve">Overall, the meeting was the most beneficial. During our next meeting, we will implement the changes. </w:t>
      </w:r>
    </w:p>
    <w:p w:rsidR="001B3ED4" w:rsidRDefault="001B3ED4" w:rsidP="004A7516">
      <w:pPr>
        <w:rPr>
          <w:rFonts w:ascii="Arial" w:eastAsia="Times New Roman" w:hAnsi="Arial" w:cs="Arial"/>
          <w:szCs w:val="24"/>
        </w:rPr>
      </w:pPr>
    </w:p>
    <w:p w:rsidR="001B3ED4" w:rsidRDefault="001B3ED4" w:rsidP="004A7516">
      <w:pPr>
        <w:rPr>
          <w:rFonts w:ascii="Arial" w:eastAsia="Times New Roman" w:hAnsi="Arial" w:cs="Arial"/>
          <w:szCs w:val="24"/>
        </w:rPr>
      </w:pPr>
      <w:r>
        <w:rPr>
          <w:rFonts w:ascii="Arial" w:eastAsia="Times New Roman" w:hAnsi="Arial" w:cs="Arial"/>
          <w:szCs w:val="24"/>
        </w:rPr>
        <w:t xml:space="preserve">The next meeting will be </w:t>
      </w:r>
      <w:r w:rsidR="008D5A68">
        <w:rPr>
          <w:rFonts w:ascii="Arial" w:eastAsia="Times New Roman" w:hAnsi="Arial" w:cs="Arial"/>
          <w:szCs w:val="24"/>
        </w:rPr>
        <w:t>January</w:t>
      </w:r>
      <w:r w:rsidR="00710695">
        <w:rPr>
          <w:rFonts w:ascii="Arial" w:eastAsia="Times New Roman" w:hAnsi="Arial" w:cs="Arial"/>
          <w:szCs w:val="24"/>
        </w:rPr>
        <w:t xml:space="preserve"> 12th</w:t>
      </w:r>
      <w:r w:rsidR="008D5A68">
        <w:rPr>
          <w:rFonts w:ascii="Arial" w:eastAsia="Times New Roman" w:hAnsi="Arial" w:cs="Arial"/>
          <w:szCs w:val="24"/>
        </w:rPr>
        <w:t xml:space="preserve"> </w:t>
      </w:r>
      <w:r>
        <w:rPr>
          <w:rFonts w:ascii="Arial" w:eastAsia="Times New Roman" w:hAnsi="Arial" w:cs="Arial"/>
          <w:szCs w:val="24"/>
        </w:rPr>
        <w:t xml:space="preserve">in </w:t>
      </w:r>
      <w:r w:rsidR="008D5A68">
        <w:rPr>
          <w:rFonts w:ascii="Arial" w:eastAsia="Times New Roman" w:hAnsi="Arial" w:cs="Arial"/>
          <w:szCs w:val="24"/>
        </w:rPr>
        <w:t xml:space="preserve">Jenny Stone’s </w:t>
      </w:r>
      <w:r>
        <w:rPr>
          <w:rFonts w:ascii="Arial" w:eastAsia="Times New Roman" w:hAnsi="Arial" w:cs="Arial"/>
          <w:szCs w:val="24"/>
        </w:rPr>
        <w:t xml:space="preserve">classroom. </w:t>
      </w:r>
    </w:p>
    <w:p w:rsidR="001B3ED4" w:rsidRPr="001B3ED4" w:rsidRDefault="001B3ED4" w:rsidP="004A7516">
      <w:pPr>
        <w:rPr>
          <w:rFonts w:ascii="Arial" w:eastAsia="Times New Roman" w:hAnsi="Arial" w:cs="Arial"/>
          <w:szCs w:val="24"/>
        </w:rPr>
      </w:pPr>
    </w:p>
    <w:sectPr w:rsidR="001B3ED4" w:rsidRPr="001B3ED4" w:rsidSect="002469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46088E"/>
    <w:multiLevelType w:val="hybridMultilevel"/>
    <w:tmpl w:val="D3840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020D3A"/>
    <w:multiLevelType w:val="hybridMultilevel"/>
    <w:tmpl w:val="1BA0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1D1EC6"/>
    <w:rsid w:val="001B3ED4"/>
    <w:rsid w:val="001D1EC6"/>
    <w:rsid w:val="00246950"/>
    <w:rsid w:val="00290B69"/>
    <w:rsid w:val="002F59A3"/>
    <w:rsid w:val="0033579F"/>
    <w:rsid w:val="0043134D"/>
    <w:rsid w:val="004A7516"/>
    <w:rsid w:val="00710695"/>
    <w:rsid w:val="00781044"/>
    <w:rsid w:val="00784B99"/>
    <w:rsid w:val="007B45A0"/>
    <w:rsid w:val="007D5CC5"/>
    <w:rsid w:val="007E7A95"/>
    <w:rsid w:val="008C3ADF"/>
    <w:rsid w:val="008D5A68"/>
    <w:rsid w:val="009C0AAD"/>
    <w:rsid w:val="00CD2311"/>
    <w:rsid w:val="00D75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9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D1EC6"/>
    <w:rPr>
      <w:b/>
      <w:bCs/>
    </w:rPr>
  </w:style>
  <w:style w:type="character" w:styleId="Emphasis">
    <w:name w:val="Emphasis"/>
    <w:basedOn w:val="DefaultParagraphFont"/>
    <w:uiPriority w:val="20"/>
    <w:qFormat/>
    <w:rsid w:val="001D1EC6"/>
    <w:rPr>
      <w:i/>
      <w:iCs/>
    </w:rPr>
  </w:style>
  <w:style w:type="paragraph" w:styleId="ListParagraph">
    <w:name w:val="List Paragraph"/>
    <w:basedOn w:val="Normal"/>
    <w:uiPriority w:val="34"/>
    <w:qFormat/>
    <w:rsid w:val="001B3ED4"/>
    <w:pPr>
      <w:ind w:left="720"/>
      <w:contextualSpacing/>
    </w:pPr>
  </w:style>
</w:styles>
</file>

<file path=word/webSettings.xml><?xml version="1.0" encoding="utf-8"?>
<w:webSettings xmlns:r="http://schemas.openxmlformats.org/officeDocument/2006/relationships" xmlns:w="http://schemas.openxmlformats.org/wordprocessingml/2006/main">
  <w:divs>
    <w:div w:id="386340585">
      <w:bodyDiv w:val="1"/>
      <w:marLeft w:val="25"/>
      <w:marRight w:val="25"/>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1027</Characters>
  <Application>Microsoft Office Word</Application>
  <DocSecurity>0</DocSecurity>
  <Lines>8</Lines>
  <Paragraphs>2</Paragraphs>
  <ScaleCrop>false</ScaleCrop>
  <Company> </Company>
  <LinksUpToDate>false</LinksUpToDate>
  <CharactersWithSpaces>1205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marshd</dc:creator>
  <cp:keywords/>
  <dc:description/>
  <cp:lastModifiedBy>marshd</cp:lastModifiedBy>
  <cp:revision>2</cp:revision>
  <dcterms:created xsi:type="dcterms:W3CDTF">2011-02-04T17:15:00Z</dcterms:created>
  <dcterms:modified xsi:type="dcterms:W3CDTF">2011-02-04T17:15:00Z</dcterms:modified>
</cp:coreProperties>
</file>